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84" w:rsidRPr="00795AFB" w:rsidRDefault="00336684" w:rsidP="00A56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23903" w:rsidRPr="00795AFB" w:rsidRDefault="00823903" w:rsidP="00A561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E5B72" w:rsidRPr="00795AFB" w:rsidRDefault="00CE5B72" w:rsidP="00A561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95AFB">
        <w:rPr>
          <w:rFonts w:ascii="Times New Roman" w:hAnsi="Times New Roman" w:cs="Times New Roman"/>
          <w:sz w:val="24"/>
          <w:szCs w:val="24"/>
          <w:lang w:val="hr-HR"/>
        </w:rPr>
        <w:t>DE</w:t>
      </w:r>
      <w:r w:rsidR="005C7524" w:rsidRPr="00795AFB">
        <w:rPr>
          <w:rFonts w:ascii="Times New Roman" w:hAnsi="Times New Roman" w:cs="Times New Roman"/>
          <w:sz w:val="24"/>
          <w:szCs w:val="24"/>
          <w:lang w:val="hr-HR"/>
        </w:rPr>
        <w:t xml:space="preserve">KLARACIJA ČLANOVA </w:t>
      </w:r>
      <w:r w:rsidR="002B3E9E">
        <w:rPr>
          <w:rFonts w:ascii="Times New Roman" w:hAnsi="Times New Roman" w:cs="Times New Roman"/>
          <w:sz w:val="24"/>
          <w:szCs w:val="24"/>
          <w:lang w:val="hr-HR"/>
        </w:rPr>
        <w:t xml:space="preserve">LITAVSKOG </w:t>
      </w:r>
      <w:r w:rsidR="005C7524" w:rsidRPr="00795AFB">
        <w:rPr>
          <w:rFonts w:ascii="Times New Roman" w:hAnsi="Times New Roman" w:cs="Times New Roman"/>
          <w:sz w:val="24"/>
          <w:szCs w:val="24"/>
          <w:lang w:val="hr-HR"/>
        </w:rPr>
        <w:t>PARLAMENTA</w:t>
      </w:r>
      <w:r w:rsidRPr="00795AFB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906E50">
        <w:rPr>
          <w:rFonts w:ascii="Times New Roman" w:hAnsi="Times New Roman" w:cs="Times New Roman"/>
          <w:sz w:val="24"/>
          <w:szCs w:val="24"/>
          <w:lang w:val="hr-HR"/>
        </w:rPr>
        <w:t>SEIMAS)</w:t>
      </w:r>
    </w:p>
    <w:p w:rsidR="00CE5B72" w:rsidRPr="00795AFB" w:rsidRDefault="00CE5B72" w:rsidP="00A561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95AFB">
        <w:rPr>
          <w:rFonts w:ascii="Times New Roman" w:hAnsi="Times New Roman" w:cs="Times New Roman"/>
          <w:sz w:val="24"/>
          <w:szCs w:val="24"/>
          <w:lang w:val="hr-HR"/>
        </w:rPr>
        <w:t>O RATIFI</w:t>
      </w:r>
      <w:r w:rsidR="005C7524" w:rsidRPr="00795AFB">
        <w:rPr>
          <w:rFonts w:ascii="Times New Roman" w:hAnsi="Times New Roman" w:cs="Times New Roman"/>
          <w:sz w:val="24"/>
          <w:szCs w:val="24"/>
          <w:lang w:val="hr-HR"/>
        </w:rPr>
        <w:t>KACIJI ISTANBULSKE KONVENCIJE</w:t>
      </w:r>
    </w:p>
    <w:p w:rsidR="00CE5B72" w:rsidRPr="00795AFB" w:rsidRDefault="00CE5B72" w:rsidP="00A561F2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E5B72" w:rsidRPr="00795AFB" w:rsidRDefault="005C7524" w:rsidP="00A561F2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95AFB">
        <w:rPr>
          <w:rFonts w:ascii="Times New Roman" w:hAnsi="Times New Roman" w:cs="Times New Roman"/>
          <w:sz w:val="24"/>
          <w:szCs w:val="24"/>
          <w:lang w:val="hr-HR"/>
        </w:rPr>
        <w:t xml:space="preserve">12. ožujka </w:t>
      </w:r>
      <w:r w:rsidR="002A2409" w:rsidRPr="00795AFB">
        <w:rPr>
          <w:rFonts w:ascii="Times New Roman" w:hAnsi="Times New Roman" w:cs="Times New Roman"/>
          <w:sz w:val="24"/>
          <w:szCs w:val="24"/>
          <w:lang w:val="hr-HR"/>
        </w:rPr>
        <w:t>2018</w:t>
      </w:r>
      <w:r w:rsidRPr="00795AF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E5B72" w:rsidRPr="00795AFB" w:rsidRDefault="00CE5B72" w:rsidP="00A561F2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95AFB">
        <w:rPr>
          <w:rFonts w:ascii="Times New Roman" w:hAnsi="Times New Roman" w:cs="Times New Roman"/>
          <w:sz w:val="24"/>
          <w:szCs w:val="24"/>
          <w:lang w:val="hr-HR"/>
        </w:rPr>
        <w:t>Vilnius</w:t>
      </w:r>
    </w:p>
    <w:p w:rsidR="00CE5B72" w:rsidRPr="00795AFB" w:rsidRDefault="00CE5B72" w:rsidP="00A56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E5B72" w:rsidRPr="00795AFB" w:rsidRDefault="00CE5B72" w:rsidP="00A5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</w:pP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ab/>
      </w:r>
      <w:r w:rsidR="00795AFB" w:rsidRPr="00795AFB">
        <w:rPr>
          <w:rFonts w:ascii="Times New Roman" w:eastAsia="Times New Roman" w:hAnsi="Times New Roman" w:cs="Times New Roman"/>
          <w:i/>
          <w:sz w:val="24"/>
          <w:szCs w:val="24"/>
          <w:lang w:val="hr-HR" w:eastAsia="lt-LT"/>
        </w:rPr>
        <w:t>Uzimajući u obzir</w:t>
      </w: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</w:t>
      </w:r>
      <w:r w:rsidR="00795AFB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da </w:t>
      </w:r>
      <w:r w:rsidR="008E670D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je </w:t>
      </w:r>
      <w:r w:rsidR="00795AFB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nasilje </w:t>
      </w:r>
      <w:r w:rsidR="004F6D5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nad</w:t>
      </w:r>
      <w:r w:rsidR="00795AFB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žena</w:t>
      </w:r>
      <w:r w:rsidR="004F6D5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ma</w:t>
      </w: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, </w:t>
      </w:r>
      <w:r w:rsidR="00795AFB" w:rsidRPr="008E670D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koje </w:t>
      </w:r>
      <w:r w:rsidR="00C811FD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nerazmjerno pogađa </w:t>
      </w:r>
      <w:r w:rsidR="00795AFB" w:rsidRPr="008E670D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žene</w:t>
      </w: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, </w:t>
      </w:r>
      <w:r w:rsid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kazneno djelo i kršenje ljudskih prava</w:t>
      </w: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;</w:t>
      </w:r>
    </w:p>
    <w:p w:rsidR="00CE5B72" w:rsidRPr="00795AFB" w:rsidRDefault="00CE5B72" w:rsidP="00A5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</w:pP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ab/>
      </w:r>
      <w:r w:rsidR="00795AFB" w:rsidRPr="009E1C34">
        <w:rPr>
          <w:rFonts w:ascii="Times New Roman" w:eastAsia="Times New Roman" w:hAnsi="Times New Roman" w:cs="Times New Roman"/>
          <w:i/>
          <w:sz w:val="24"/>
          <w:szCs w:val="24"/>
          <w:lang w:val="hr-HR" w:eastAsia="lt-LT"/>
        </w:rPr>
        <w:t>Shvaćajući</w:t>
      </w: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</w:t>
      </w:r>
      <w:r w:rsid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da je dužnost države osigurati primjerenu zaštitu žena </w:t>
      </w:r>
      <w:r w:rsidR="004F6D5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od</w:t>
      </w:r>
      <w:r w:rsid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nasilja </w:t>
      </w:r>
      <w:r w:rsidR="004F6D5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te </w:t>
      </w:r>
      <w:r w:rsidR="0016240E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osigurati </w:t>
      </w:r>
      <w:r w:rsidR="004F6D5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pomoć ženama koje su pretrpjele nasilje</w:t>
      </w: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;</w:t>
      </w:r>
    </w:p>
    <w:p w:rsidR="00CE5B72" w:rsidRPr="00795AFB" w:rsidRDefault="00CE5B72" w:rsidP="00A5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</w:pP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ab/>
      </w:r>
      <w:r w:rsidR="00342F6F" w:rsidRPr="00342F6F">
        <w:rPr>
          <w:rFonts w:ascii="Times New Roman" w:eastAsia="Times New Roman" w:hAnsi="Times New Roman" w:cs="Times New Roman"/>
          <w:i/>
          <w:sz w:val="24"/>
          <w:szCs w:val="24"/>
          <w:lang w:val="hr-HR" w:eastAsia="lt-LT"/>
        </w:rPr>
        <w:t>Ističući</w:t>
      </w:r>
      <w:r w:rsidRPr="00795AFB">
        <w:rPr>
          <w:rFonts w:ascii="Times New Roman" w:eastAsia="Times New Roman" w:hAnsi="Times New Roman" w:cs="Times New Roman"/>
          <w:i/>
          <w:sz w:val="24"/>
          <w:szCs w:val="24"/>
          <w:lang w:val="hr-HR" w:eastAsia="lt-LT"/>
        </w:rPr>
        <w:t xml:space="preserve"> </w:t>
      </w:r>
      <w:r w:rsidR="004F6D5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da je Istanbulska konvencija po svojoj prirodi </w:t>
      </w:r>
      <w:r w:rsidR="004F6D50" w:rsidRPr="0016240E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pravna</w:t>
      </w:r>
      <w:r w:rsidR="004F6D5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konvencija</w:t>
      </w: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</w:t>
      </w:r>
      <w:r w:rsidR="004F6D5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upućena prvenstveno onim član</w:t>
      </w:r>
      <w:r w:rsidR="009E1C34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icama Vijeća Europe koje</w:t>
      </w:r>
      <w:r w:rsidR="004F6D5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do sada još nisu </w:t>
      </w:r>
      <w:r w:rsidR="009E1C34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uspostavile</w:t>
      </w:r>
      <w:r w:rsidR="004F6D5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pravni okvir za zaštitu žena od nasilja</w:t>
      </w: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;</w:t>
      </w:r>
    </w:p>
    <w:p w:rsidR="00CE5B72" w:rsidRPr="00795AFB" w:rsidRDefault="00CE5B72" w:rsidP="00A5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</w:pP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ab/>
      </w:r>
      <w:r w:rsidR="0053738D" w:rsidRPr="0053738D">
        <w:rPr>
          <w:rFonts w:ascii="Times New Roman" w:eastAsia="Times New Roman" w:hAnsi="Times New Roman" w:cs="Times New Roman"/>
          <w:i/>
          <w:sz w:val="24"/>
          <w:szCs w:val="24"/>
          <w:lang w:val="hr-HR" w:eastAsia="lt-LT"/>
        </w:rPr>
        <w:t>Navodeći</w:t>
      </w: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</w:t>
      </w:r>
      <w:r w:rsidR="004F6D5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da je </w:t>
      </w:r>
      <w:r w:rsidR="00096F36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litavski pravni sustav</w:t>
      </w:r>
      <w:r w:rsidR="004F6D5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već ostvario primarni cilj </w:t>
      </w: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Istanbul</w:t>
      </w:r>
      <w:r w:rsidR="004F6D5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ske konvencije</w:t>
      </w: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: </w:t>
      </w:r>
      <w:r w:rsidR="004F6D5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već </w:t>
      </w:r>
      <w:r w:rsidR="008F3CFA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se </w:t>
      </w:r>
      <w:r w:rsidR="004F6D5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primjenjuj</w:t>
      </w:r>
      <w:r w:rsidR="008F3CFA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u</w:t>
      </w:r>
      <w:r w:rsidR="004F6D5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sve zakonske odredbe </w:t>
      </w:r>
      <w:r w:rsidR="008F3CFA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čiji je cilj borba</w:t>
      </w:r>
      <w:r w:rsidR="004F6D5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protiv nasilja nad ženama</w:t>
      </w:r>
      <w:r w:rsidR="002C5AC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, a</w:t>
      </w: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</w:t>
      </w:r>
      <w:r w:rsidR="004F6D5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koje Istanbulska kovencija nastoji </w:t>
      </w:r>
      <w:r w:rsidR="00F26D9C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provoditi</w:t>
      </w:r>
      <w:r w:rsidR="004F6D5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te se zakonske odredbe mogu poboljšati bez ratifikacije Istanbulske konvencije. Ne postoji nikakva p</w:t>
      </w:r>
      <w:r w:rsidR="00E15C0A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ravna potreba za ratifikacijom K</w:t>
      </w:r>
      <w:r w:rsidR="004F6D5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onvencije</w:t>
      </w: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;</w:t>
      </w:r>
    </w:p>
    <w:p w:rsidR="00CE5B72" w:rsidRPr="00795AFB" w:rsidRDefault="00CE5B72" w:rsidP="00A5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</w:pPr>
      <w:r w:rsidRPr="00795AFB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="00342F6F" w:rsidRPr="00342F6F">
        <w:rPr>
          <w:rFonts w:ascii="Times New Roman" w:eastAsia="Times New Roman" w:hAnsi="Times New Roman" w:cs="Times New Roman"/>
          <w:i/>
          <w:sz w:val="24"/>
          <w:szCs w:val="24"/>
          <w:lang w:val="hr-HR" w:eastAsia="lt-LT"/>
        </w:rPr>
        <w:t>Ističući</w:t>
      </w:r>
      <w:r w:rsidR="00CC06C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da odredbe Istanbulske konvencije </w:t>
      </w:r>
      <w:r w:rsidR="00FE7F8D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udvostručuju sustav nadzora i praćenja nasilja nad ženama koji je već </w:t>
      </w:r>
      <w:r w:rsidR="00BD7135" w:rsidRPr="00F0270D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utvrđen</w:t>
      </w:r>
      <w:r w:rsidR="00FE7F8D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u </w:t>
      </w:r>
      <w:r w:rsidR="00FE7F8D" w:rsidRPr="00FE7F8D">
        <w:rPr>
          <w:rFonts w:ascii="Times New Roman" w:eastAsia="Times New Roman" w:hAnsi="Times New Roman" w:cs="Times New Roman"/>
          <w:i/>
          <w:sz w:val="24"/>
          <w:szCs w:val="24"/>
          <w:lang w:val="hr-HR" w:eastAsia="lt-LT"/>
        </w:rPr>
        <w:t>Konvenciji o uklanjanju svih oblika diskriminacije žena</w:t>
      </w:r>
      <w:r w:rsidR="00FE7F8D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Ujedinjenih naroda</w:t>
      </w: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(</w:t>
      </w:r>
      <w:r w:rsidR="00FE7F8D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eng. </w:t>
      </w:r>
      <w:r w:rsidR="00FE7F8D" w:rsidRPr="00FE7F8D">
        <w:rPr>
          <w:rFonts w:ascii="Times New Roman" w:eastAsia="Times New Roman" w:hAnsi="Times New Roman" w:cs="Times New Roman"/>
          <w:i/>
          <w:sz w:val="24"/>
          <w:szCs w:val="24"/>
          <w:lang w:val="hr-HR" w:eastAsia="lt-LT"/>
        </w:rPr>
        <w:t>Convention on the Elimination of All Forms of Discrimination against Women</w:t>
      </w:r>
      <w:r w:rsidR="00FE7F8D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,</w:t>
      </w:r>
      <w:r w:rsidR="00FE7F8D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</w:t>
      </w: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CEDAW, 1979</w:t>
      </w:r>
      <w:r w:rsidR="00FE7F8D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.</w:t>
      </w: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), </w:t>
      </w:r>
      <w:r w:rsidR="00CD1EAD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na kojoj se temelje sve mjere koje se poduzimaju u Litvi u svrhu borbe protiv nasilja nad ženama</w:t>
      </w: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;</w:t>
      </w:r>
    </w:p>
    <w:p w:rsidR="00CE5B72" w:rsidRPr="00795AFB" w:rsidRDefault="0050464E" w:rsidP="00A5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</w:pP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ab/>
      </w:r>
      <w:r w:rsidR="008C2FE7" w:rsidRPr="008C2FE7">
        <w:rPr>
          <w:rFonts w:ascii="Times New Roman" w:eastAsia="Times New Roman" w:hAnsi="Times New Roman" w:cs="Times New Roman"/>
          <w:i/>
          <w:sz w:val="24"/>
          <w:szCs w:val="24"/>
          <w:lang w:val="hr-HR" w:eastAsia="lt-LT"/>
        </w:rPr>
        <w:t>Zabrinuti</w:t>
      </w:r>
      <w:r w:rsidR="00CD1EAD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</w:t>
      </w:r>
      <w:r w:rsidR="009C4862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zbog činjenice </w:t>
      </w:r>
      <w:r w:rsidR="00CD1EAD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da se pojam </w:t>
      </w:r>
      <w:r w:rsidR="008C2FE7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„</w:t>
      </w:r>
      <w:r w:rsidR="00CD1EAD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rod</w:t>
      </w:r>
      <w:r w:rsidR="008C2FE7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“</w:t>
      </w: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(</w:t>
      </w:r>
      <w:r w:rsidRPr="008C2FE7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lt. </w:t>
      </w:r>
      <w:r w:rsidR="008C2FE7" w:rsidRPr="008C2FE7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„društveni spol</w:t>
      </w:r>
      <w:r w:rsidR="008C2FE7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“</w:t>
      </w:r>
      <w:r w:rsidR="00CE5B72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) </w:t>
      </w:r>
      <w:r w:rsidR="00285C7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koji se </w:t>
      </w:r>
      <w:r w:rsidR="00CD1EAD" w:rsidRPr="00285C7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kori</w:t>
      </w:r>
      <w:r w:rsidR="00285C70" w:rsidRPr="00285C7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sti</w:t>
      </w:r>
      <w:r w:rsidR="00CD1EAD" w:rsidRPr="00285C7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u</w:t>
      </w:r>
      <w:r w:rsidR="00CE5B72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Istanbul</w:t>
      </w:r>
      <w:r w:rsidR="00CD1EAD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skoj konvenciji može tumačiti na dvosmislen način te </w:t>
      </w:r>
      <w:r w:rsidR="009C4862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da </w:t>
      </w:r>
      <w:r w:rsidR="00CD1EAD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kao pojam ne prepoznaje spol kao prirodno ljudsko obilježje</w:t>
      </w:r>
      <w:r w:rsidR="00CE5B72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;</w:t>
      </w:r>
    </w:p>
    <w:p w:rsidR="00CE5B72" w:rsidRPr="00795AFB" w:rsidRDefault="0050464E" w:rsidP="00A5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</w:pP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ab/>
      </w:r>
      <w:r w:rsidR="00CD1EAD" w:rsidRPr="00F01501">
        <w:rPr>
          <w:rFonts w:ascii="Times New Roman" w:eastAsia="Times New Roman" w:hAnsi="Times New Roman" w:cs="Times New Roman"/>
          <w:i/>
          <w:sz w:val="24"/>
          <w:szCs w:val="24"/>
          <w:lang w:val="hr-HR" w:eastAsia="lt-LT"/>
        </w:rPr>
        <w:t>Pr</w:t>
      </w:r>
      <w:r w:rsidR="00CD1EAD" w:rsidRPr="00285C70">
        <w:rPr>
          <w:rFonts w:ascii="Times New Roman" w:eastAsia="Times New Roman" w:hAnsi="Times New Roman" w:cs="Times New Roman"/>
          <w:i/>
          <w:sz w:val="24"/>
          <w:szCs w:val="24"/>
          <w:lang w:val="hr-HR" w:eastAsia="lt-LT"/>
        </w:rPr>
        <w:t>ocjenjujući</w:t>
      </w:r>
      <w:r w:rsidR="00285C7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da bi </w:t>
      </w:r>
      <w:r w:rsidR="00285C70" w:rsidRPr="009C4862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pojava</w:t>
      </w:r>
      <w:r w:rsidR="00285C7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pojma </w:t>
      </w:r>
      <w:r w:rsidR="00EA00F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„</w:t>
      </w:r>
      <w:r w:rsidR="00B63BAF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rod</w:t>
      </w:r>
      <w:r w:rsidR="00EA00F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“</w:t>
      </w:r>
      <w:r w:rsidR="00CE5B72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</w:t>
      </w:r>
      <w:r w:rsidR="00285C70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u pravnom sustavu Litve </w:t>
      </w:r>
      <w:r w:rsidR="003C6BF2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ugrozila dosljednu </w:t>
      </w:r>
      <w:r w:rsidR="003C6BF2" w:rsidRPr="005260B8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obiteljsku politiku</w:t>
      </w:r>
      <w:r w:rsidR="003C6BF2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</w:t>
      </w:r>
      <w:r w:rsidR="000B5242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koja je usmjerena</w:t>
      </w:r>
      <w:r w:rsidR="003C6BF2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na obitelj</w:t>
      </w:r>
      <w:r w:rsidR="00CE7B18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</w:t>
      </w:r>
      <w:r w:rsidR="000B5242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utemeljenu na</w:t>
      </w:r>
      <w:r w:rsidR="003C6BF2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braku između muškarca i žene i (ili</w:t>
      </w:r>
      <w:r w:rsidR="00CE5B72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) </w:t>
      </w:r>
      <w:r w:rsidR="00B63BAF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srodstv</w:t>
      </w:r>
      <w:r w:rsidR="009C4862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u</w:t>
      </w:r>
      <w:r w:rsidR="00CE5B72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(</w:t>
      </w:r>
      <w:r w:rsidR="00B63BAF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po ocu i majci</w:t>
      </w:r>
      <w:r w:rsidR="00CE5B72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);</w:t>
      </w:r>
    </w:p>
    <w:p w:rsidR="00CE5B72" w:rsidRPr="00795AFB" w:rsidRDefault="0050464E" w:rsidP="00A5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</w:pP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ab/>
      </w:r>
      <w:r w:rsidR="00731D80" w:rsidRPr="00342F6F">
        <w:rPr>
          <w:rFonts w:ascii="Times New Roman" w:eastAsia="Times New Roman" w:hAnsi="Times New Roman" w:cs="Times New Roman"/>
          <w:i/>
          <w:sz w:val="24"/>
          <w:szCs w:val="24"/>
          <w:lang w:val="hr-HR" w:eastAsia="lt-LT"/>
        </w:rPr>
        <w:t>Ističući</w:t>
      </w:r>
      <w:r w:rsidR="00B63BAF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da prijevod pojma </w:t>
      </w:r>
      <w:r w:rsidR="001862A5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„</w:t>
      </w:r>
      <w:r w:rsidR="00B63BAF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rod</w:t>
      </w:r>
      <w:r w:rsidR="001862A5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“</w:t>
      </w:r>
      <w:r w:rsidR="00CE5B72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</w:t>
      </w:r>
      <w:r w:rsidR="00B63BAF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u litavski jezik neće promijeniti značenje ovoga pojma u međunarodnom pravu s obzirom </w:t>
      </w:r>
      <w:r w:rsidR="009C4862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na to </w:t>
      </w:r>
      <w:r w:rsidR="00B63BAF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da je izvorni </w:t>
      </w:r>
      <w:r w:rsidR="00CE5B72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(</w:t>
      </w:r>
      <w:r w:rsidR="00B63BAF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službeni</w:t>
      </w:r>
      <w:r w:rsidR="00CE5B72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) te</w:t>
      </w:r>
      <w:r w:rsidR="00B63BAF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kst</w:t>
      </w:r>
      <w:r w:rsidR="00CE5B72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Istanbul</w:t>
      </w:r>
      <w:r w:rsidR="00B63BAF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ske konvencije pisan na engleskom i francuskom jeziku </w:t>
      </w:r>
      <w:r w:rsidR="00CE5B72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(</w:t>
      </w:r>
      <w:r w:rsidR="00B63BAF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Članak</w:t>
      </w:r>
      <w:r w:rsidR="00CE5B72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33</w:t>
      </w:r>
      <w:r w:rsidR="00B63BAF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.</w:t>
      </w:r>
      <w:r w:rsidR="00CE5B72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</w:t>
      </w:r>
      <w:r w:rsidR="003D73F6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Bečke konvencije</w:t>
      </w:r>
      <w:r w:rsidR="00CE5B72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);</w:t>
      </w:r>
    </w:p>
    <w:p w:rsidR="00A561F2" w:rsidRPr="00795AFB" w:rsidRDefault="00F6304B" w:rsidP="00A5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</w:pPr>
      <w:r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ab/>
      </w:r>
      <w:r w:rsidR="003D73F6">
        <w:rPr>
          <w:rFonts w:ascii="Times New Roman" w:eastAsia="Times New Roman" w:hAnsi="Times New Roman" w:cs="Times New Roman"/>
          <w:i/>
          <w:sz w:val="24"/>
          <w:szCs w:val="24"/>
          <w:lang w:val="hr-HR" w:eastAsia="lt-LT"/>
        </w:rPr>
        <w:t>Imajući na umu</w:t>
      </w:r>
      <w:r w:rsidR="00A561F2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</w:t>
      </w:r>
      <w:r w:rsidR="003D73F6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da se Istanbulska konvencija smatra kontroverznom u </w:t>
      </w:r>
      <w:r w:rsidR="00FE233C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državama članicama Europske unije te </w:t>
      </w:r>
      <w:r w:rsidR="00F0270D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da </w:t>
      </w:r>
      <w:r w:rsidR="008D708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se</w:t>
      </w:r>
      <w:r w:rsidR="00F0270D" w:rsidRPr="009C4862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u posljednje vrijeme </w:t>
      </w:r>
      <w:r w:rsidR="00FE233C" w:rsidRPr="009C4862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sve više </w:t>
      </w:r>
      <w:r w:rsidR="008D708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i više </w:t>
      </w:r>
      <w:r w:rsidR="00FE233C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držav</w:t>
      </w:r>
      <w:r w:rsidR="00F0270D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a</w:t>
      </w:r>
      <w:r w:rsidR="00FE233C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članic</w:t>
      </w:r>
      <w:r w:rsidR="00F0270D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a</w:t>
      </w:r>
      <w:r w:rsidR="00FE233C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</w:t>
      </w:r>
      <w:r w:rsidR="008D708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protivi</w:t>
      </w:r>
      <w:r w:rsidR="00FE233C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ratifikacij</w:t>
      </w:r>
      <w:r w:rsidR="008D708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i</w:t>
      </w:r>
      <w:r w:rsidR="00FE233C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Istanbulske konvencije upravo zbog dvosmislenog tumačenja pojma „rod“</w:t>
      </w:r>
      <w:r w:rsidR="00A561F2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</w:t>
      </w:r>
      <w:r w:rsidR="00FE233C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u Konvenciji </w:t>
      </w:r>
      <w:r w:rsidR="00E14FD7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te</w:t>
      </w:r>
      <w:r w:rsidR="00A561F2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</w:t>
      </w:r>
      <w:r w:rsidR="00F0270D" w:rsidRPr="00F0270D">
        <w:rPr>
          <w:rFonts w:ascii="Times New Roman" w:eastAsia="Times New Roman" w:hAnsi="Times New Roman" w:cs="Times New Roman"/>
          <w:i/>
          <w:sz w:val="24"/>
          <w:szCs w:val="24"/>
          <w:lang w:val="hr-HR" w:eastAsia="lt-LT"/>
        </w:rPr>
        <w:t>iskazujući svoju solidarnost</w:t>
      </w:r>
      <w:r w:rsidR="00A561F2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 xml:space="preserve"> </w:t>
      </w:r>
      <w:r w:rsidR="00E14FD7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tim državama članicama</w:t>
      </w:r>
      <w:r w:rsidR="00A561F2" w:rsidRPr="00795AFB"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  <w:t>;</w:t>
      </w:r>
    </w:p>
    <w:p w:rsidR="0050464E" w:rsidRPr="00795AFB" w:rsidRDefault="0050464E" w:rsidP="00A5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lt-LT"/>
        </w:rPr>
      </w:pPr>
    </w:p>
    <w:p w:rsidR="008D49E8" w:rsidRPr="00795AFB" w:rsidRDefault="008D49E8" w:rsidP="00A561F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A561F2" w:rsidRPr="00795AFB" w:rsidRDefault="00E14FD7" w:rsidP="00A561F2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uvjereni smo da ratifikacija </w:t>
      </w:r>
      <w:r w:rsidR="00A561F2" w:rsidRPr="00795AFB">
        <w:rPr>
          <w:rFonts w:ascii="Times New Roman" w:hAnsi="Times New Roman" w:cs="Times New Roman"/>
          <w:sz w:val="24"/>
          <w:szCs w:val="24"/>
          <w:lang w:val="hr-HR"/>
        </w:rPr>
        <w:t>Istanbul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ske konvencije nije </w:t>
      </w:r>
      <w:bookmarkStart w:id="0" w:name="_GoBack"/>
      <w:bookmarkEnd w:id="0"/>
      <w:r w:rsidR="00F0270D">
        <w:rPr>
          <w:rFonts w:ascii="Times New Roman" w:hAnsi="Times New Roman" w:cs="Times New Roman"/>
          <w:sz w:val="24"/>
          <w:szCs w:val="24"/>
          <w:lang w:val="hr-HR"/>
        </w:rPr>
        <w:t>potrebna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pozivamo Vladu Republike Litve da zaustavi postupak ratifikacije Konvencije</w:t>
      </w:r>
      <w:r w:rsidR="00A561F2" w:rsidRPr="00795A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te da posveti veću pozornost unapređenju zakonodavstva, </w:t>
      </w:r>
      <w:r w:rsidRPr="00F0270D">
        <w:rPr>
          <w:rFonts w:ascii="Times New Roman" w:hAnsi="Times New Roman" w:cs="Times New Roman"/>
          <w:sz w:val="24"/>
          <w:szCs w:val="24"/>
          <w:lang w:val="hr-HR"/>
        </w:rPr>
        <w:t>poboljša</w:t>
      </w:r>
      <w:r w:rsidR="00F0270D" w:rsidRPr="00F0270D">
        <w:rPr>
          <w:rFonts w:ascii="Times New Roman" w:hAnsi="Times New Roman" w:cs="Times New Roman"/>
          <w:sz w:val="24"/>
          <w:szCs w:val="24"/>
          <w:lang w:val="hr-HR"/>
        </w:rPr>
        <w:t>nju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sustav</w:t>
      </w:r>
      <w:r w:rsidR="00F0270D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zaštite žena od nasilja i pruža</w:t>
      </w:r>
      <w:r w:rsidR="00F0270D">
        <w:rPr>
          <w:rFonts w:ascii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</w:rPr>
        <w:t>ju pomoć</w:t>
      </w:r>
      <w:r w:rsidR="00F0270D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svim ženama koje su doživjele nasilje.</w:t>
      </w:r>
    </w:p>
    <w:p w:rsidR="00A561F2" w:rsidRPr="00795AFB" w:rsidRDefault="00A561F2" w:rsidP="00A561F2">
      <w:pPr>
        <w:pStyle w:val="HTMLPreformatted"/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A561F2" w:rsidRPr="00795AFB" w:rsidRDefault="00E14FD7" w:rsidP="00A561F2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Članovi parlamenta</w:t>
      </w:r>
    </w:p>
    <w:p w:rsidR="00205B07" w:rsidRPr="00795AFB" w:rsidRDefault="00205B07" w:rsidP="00A56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205B07" w:rsidRPr="00795AFB" w:rsidSect="008D49E8">
      <w:pgSz w:w="11906" w:h="16838"/>
      <w:pgMar w:top="851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1296"/>
  <w:hyphenationZone w:val="396"/>
  <w:characterSpacingControl w:val="doNotCompress"/>
  <w:compat/>
  <w:rsids>
    <w:rsidRoot w:val="00264053"/>
    <w:rsid w:val="00045075"/>
    <w:rsid w:val="00096F36"/>
    <w:rsid w:val="000B4243"/>
    <w:rsid w:val="000B5242"/>
    <w:rsid w:val="00114BB3"/>
    <w:rsid w:val="00126ED6"/>
    <w:rsid w:val="0016240E"/>
    <w:rsid w:val="001862A5"/>
    <w:rsid w:val="001A2997"/>
    <w:rsid w:val="001F74AA"/>
    <w:rsid w:val="00205B07"/>
    <w:rsid w:val="002364C5"/>
    <w:rsid w:val="00264053"/>
    <w:rsid w:val="00271986"/>
    <w:rsid w:val="00285C70"/>
    <w:rsid w:val="002A2409"/>
    <w:rsid w:val="002B3E9E"/>
    <w:rsid w:val="002C5AC0"/>
    <w:rsid w:val="002D3340"/>
    <w:rsid w:val="00336684"/>
    <w:rsid w:val="00342F6F"/>
    <w:rsid w:val="003C6BF2"/>
    <w:rsid w:val="003C7BDC"/>
    <w:rsid w:val="003C7C0B"/>
    <w:rsid w:val="003D73F6"/>
    <w:rsid w:val="00422A5A"/>
    <w:rsid w:val="004776C5"/>
    <w:rsid w:val="004F6D50"/>
    <w:rsid w:val="0050464E"/>
    <w:rsid w:val="005260B8"/>
    <w:rsid w:val="0053738D"/>
    <w:rsid w:val="00561EB4"/>
    <w:rsid w:val="005C7524"/>
    <w:rsid w:val="00601C67"/>
    <w:rsid w:val="00693484"/>
    <w:rsid w:val="006C2616"/>
    <w:rsid w:val="006F5D55"/>
    <w:rsid w:val="00731D80"/>
    <w:rsid w:val="0074214C"/>
    <w:rsid w:val="007478AE"/>
    <w:rsid w:val="00776FED"/>
    <w:rsid w:val="00795AFB"/>
    <w:rsid w:val="007C721D"/>
    <w:rsid w:val="007F6653"/>
    <w:rsid w:val="00823903"/>
    <w:rsid w:val="00836C5E"/>
    <w:rsid w:val="008C2FE7"/>
    <w:rsid w:val="008D49E8"/>
    <w:rsid w:val="008D708B"/>
    <w:rsid w:val="008E670D"/>
    <w:rsid w:val="008E6B4D"/>
    <w:rsid w:val="008F3CFA"/>
    <w:rsid w:val="00906E50"/>
    <w:rsid w:val="009C4862"/>
    <w:rsid w:val="009E1C34"/>
    <w:rsid w:val="00A561F2"/>
    <w:rsid w:val="00A60FDB"/>
    <w:rsid w:val="00B156F8"/>
    <w:rsid w:val="00B63BAF"/>
    <w:rsid w:val="00BD7135"/>
    <w:rsid w:val="00BF0C1F"/>
    <w:rsid w:val="00C16AEC"/>
    <w:rsid w:val="00C811FD"/>
    <w:rsid w:val="00CC06C0"/>
    <w:rsid w:val="00CD1EAD"/>
    <w:rsid w:val="00CE5B72"/>
    <w:rsid w:val="00CE7B18"/>
    <w:rsid w:val="00E14FD7"/>
    <w:rsid w:val="00E15C0A"/>
    <w:rsid w:val="00EA00F0"/>
    <w:rsid w:val="00EB405A"/>
    <w:rsid w:val="00EF492D"/>
    <w:rsid w:val="00F00FE3"/>
    <w:rsid w:val="00F01501"/>
    <w:rsid w:val="00F0270D"/>
    <w:rsid w:val="00F26D9C"/>
    <w:rsid w:val="00F6304B"/>
    <w:rsid w:val="00FC1C57"/>
    <w:rsid w:val="00FE233C"/>
    <w:rsid w:val="00FE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F0C1F"/>
  </w:style>
  <w:style w:type="paragraph" w:styleId="NoSpacing">
    <w:name w:val="No Spacing"/>
    <w:uiPriority w:val="1"/>
    <w:qFormat/>
    <w:rsid w:val="008D49E8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5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5B72"/>
    <w:rPr>
      <w:rFonts w:ascii="Courier New" w:eastAsia="Times New Roman" w:hAnsi="Courier New" w:cs="Courier New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F0C1F"/>
  </w:style>
  <w:style w:type="paragraph" w:styleId="Betarp">
    <w:name w:val="No Spacing"/>
    <w:uiPriority w:val="1"/>
    <w:qFormat/>
    <w:rsid w:val="008D49E8"/>
    <w:pPr>
      <w:spacing w:after="0" w:line="240" w:lineRule="auto"/>
    </w:p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CE5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CE5B72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4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7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30745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95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2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28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8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20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5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67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969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8217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16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681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735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11101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789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32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767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21722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20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50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77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40578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193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49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38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5797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80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71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61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60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996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16235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933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68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76530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89045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8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009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63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4986E7"/>
                                                                                                <w:left w:val="single" w:sz="2" w:space="0" w:color="4986E7"/>
                                                                                                <w:bottom w:val="single" w:sz="2" w:space="0" w:color="4986E7"/>
                                                                                                <w:right w:val="single" w:sz="2" w:space="0" w:color="4986E7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204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454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38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38359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04963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12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0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035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16A765"/>
                                                                                                <w:left w:val="single" w:sz="2" w:space="0" w:color="16A765"/>
                                                                                                <w:bottom w:val="single" w:sz="2" w:space="0" w:color="16A765"/>
                                                                                                <w:right w:val="single" w:sz="2" w:space="0" w:color="16A765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098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98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82959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64126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6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390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190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9B330"/>
                                                                                                <w:left w:val="single" w:sz="2" w:space="0" w:color="E9B330"/>
                                                                                                <w:bottom w:val="single" w:sz="2" w:space="0" w:color="E9B330"/>
                                                                                                <w:right w:val="single" w:sz="2" w:space="0" w:color="E9B33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88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990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23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913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28554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797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219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046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479E2"/>
                                                                                                <w:left w:val="single" w:sz="2" w:space="0" w:color="A479E2"/>
                                                                                                <w:bottom w:val="single" w:sz="2" w:space="0" w:color="A479E2"/>
                                                                                                <w:right w:val="single" w:sz="2" w:space="0" w:color="A479E2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24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27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9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757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9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2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01542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64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042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79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0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7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127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04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90009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773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592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189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43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072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7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0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52622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0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986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528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918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175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17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6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13471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56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61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42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B99AFF"/>
                                                                                                <w:left w:val="single" w:sz="2" w:space="0" w:color="B99AFF"/>
                                                                                                <w:bottom w:val="single" w:sz="2" w:space="0" w:color="B99AFF"/>
                                                                                                <w:right w:val="single" w:sz="2" w:space="0" w:color="B99AF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629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222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596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65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22299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127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5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998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6475590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54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929884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438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44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59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96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776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57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239022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513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58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674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023353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217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160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321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383993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857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472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95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346331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147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124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390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167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060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469310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82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08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29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DDDDDD"/>
                                                                                                    <w:left w:val="single" w:sz="2" w:space="0" w:color="DDDDDD"/>
                                                                                                    <w:bottom w:val="single" w:sz="2" w:space="0" w:color="DDDDDD"/>
                                                                                                    <w:right w:val="single" w:sz="2" w:space="0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746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4861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25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287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782969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77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737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32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DDDDDD"/>
                                                                                                    <w:left w:val="single" w:sz="2" w:space="0" w:color="DDDDDD"/>
                                                                                                    <w:bottom w:val="single" w:sz="2" w:space="0" w:color="DDDDDD"/>
                                                                                                    <w:right w:val="single" w:sz="2" w:space="0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71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35505">
                                                                      <w:marLeft w:val="3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158768">
                                                                      <w:marLeft w:val="3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583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112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CCCCCC"/>
                                                            <w:left w:val="single" w:sz="6" w:space="4" w:color="CCCCCC"/>
                                                            <w:bottom w:val="single" w:sz="6" w:space="4" w:color="CCCCCC"/>
                                                            <w:right w:val="single" w:sz="6" w:space="4" w:color="CCCCCC"/>
                                                          </w:divBdr>
                                                          <w:divsChild>
                                                            <w:div w:id="102120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3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28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16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72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95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0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49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21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26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47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402245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474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216540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CCCCCC"/>
                                                            <w:left w:val="single" w:sz="6" w:space="4" w:color="CCCCCC"/>
                                                            <w:bottom w:val="single" w:sz="6" w:space="4" w:color="CCCCCC"/>
                                                            <w:right w:val="single" w:sz="6" w:space="4" w:color="CCCCCC"/>
                                                          </w:divBdr>
                                                          <w:divsChild>
                                                            <w:div w:id="87065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90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50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32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82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2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64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29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95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9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1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56309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87723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2854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291976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13737814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6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05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92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69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1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94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075134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714806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68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57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6289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0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765615099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61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648704513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16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58858308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33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5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34443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20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8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18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62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65886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8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5814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401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23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158714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38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880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95376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63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189582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8020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589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638787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469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4731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6416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41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527908451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4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922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4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0123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03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6907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95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23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576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912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58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9710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8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54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99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70643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12026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10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47340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35704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58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14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42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08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05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34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63581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64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095347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87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6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30990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68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627006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11392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518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662530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17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63669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87373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69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90483910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4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5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65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861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99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222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8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26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214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918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53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808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57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25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07085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51397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454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01421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051408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816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58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35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58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18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7027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11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162569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77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53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37588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78605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88786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83277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683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237881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074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363854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127556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8266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683748697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4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816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73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237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029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922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327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4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96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184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94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5450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352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44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588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59528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74683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88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530923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933763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001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45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13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001552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49318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600521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408036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33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067854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1919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50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241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53342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99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7356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21557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08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25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2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56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78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44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84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38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7D7D7"/>
                                                                            <w:left w:val="single" w:sz="6" w:space="0" w:color="D7D7D7"/>
                                                                            <w:bottom w:val="single" w:sz="6" w:space="0" w:color="D7D7D7"/>
                                                                            <w:right w:val="single" w:sz="6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655887972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9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12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244440">
                                                                                          <w:marLeft w:val="45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139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417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7D7D7"/>
                                                                            <w:left w:val="single" w:sz="2" w:space="0" w:color="D7D7D7"/>
                                                                            <w:bottom w:val="single" w:sz="6" w:space="0" w:color="D7D7D7"/>
                                                                            <w:right w:val="single" w:sz="6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1856073522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70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72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993438">
                                                                                          <w:marLeft w:val="45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614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2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7D7D7"/>
                                                                            <w:left w:val="single" w:sz="2" w:space="0" w:color="D7D7D7"/>
                                                                            <w:bottom w:val="single" w:sz="6" w:space="0" w:color="D7D7D7"/>
                                                                            <w:right w:val="single" w:sz="6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595679203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633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92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194476">
                                                                                          <w:marLeft w:val="45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519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468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7D7D7"/>
                                                                            <w:left w:val="single" w:sz="2" w:space="0" w:color="D7D7D7"/>
                                                                            <w:bottom w:val="single" w:sz="6" w:space="0" w:color="D7D7D7"/>
                                                                            <w:right w:val="single" w:sz="6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1848866643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512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858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88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72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50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56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single" w:sz="6" w:space="2" w:color="D8D8D8"/>
                                                                            <w:left w:val="single" w:sz="6" w:space="2" w:color="D8D8D8"/>
                                                                            <w:bottom w:val="single" w:sz="6" w:space="2" w:color="D8D8D8"/>
                                                                            <w:right w:val="single" w:sz="6" w:space="2" w:color="D8D8D8"/>
                                                                          </w:divBdr>
                                                                          <w:divsChild>
                                                                            <w:div w:id="1131168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29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58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633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43839">
                                                                                              <w:marLeft w:val="15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943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780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5404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713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20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51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527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57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988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7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64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7833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50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05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174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625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2148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137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4400963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85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16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214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738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8849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977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0201367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64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74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499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76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76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533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241797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661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93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307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55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9414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593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0152591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393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845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224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33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2358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92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037834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0217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992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59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442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18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63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8755836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5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35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370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156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4776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79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4623220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17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6569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0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257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390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298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0089527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16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79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87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015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2862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57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5150119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56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988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701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044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113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016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5939329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1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57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27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119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2977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819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0154542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74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69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058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793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9853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9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9500756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014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70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87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040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7995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103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8690640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066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96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64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202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976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81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0584190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88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61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40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85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229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40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1778593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987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041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793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676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4329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32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9260727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939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10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631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71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270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887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695380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932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62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654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47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4398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219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5414907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36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48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79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10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3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891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0887442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170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515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739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013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840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822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7290255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835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6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424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391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264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42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8835465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8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24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3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771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3523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10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7100759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72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899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042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81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885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07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4968963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79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86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78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258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939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970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1558621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76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8740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30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440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511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46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3496218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64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542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939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369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726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57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0579136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82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443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537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285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109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533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6173596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69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817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200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73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9779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0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83000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562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738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901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17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069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33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0749397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69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961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084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13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2374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93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645802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82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82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52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26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1213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068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691869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04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642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285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3090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90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2871299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38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555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251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48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2308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04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0979115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560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712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194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88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8166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865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656732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700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930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18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544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4582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279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8599424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553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60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82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864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824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02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8497592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878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409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56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041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0924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520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126137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919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25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535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02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1754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74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4027302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92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22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94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0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891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733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3045173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3194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393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183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151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5131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12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90722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253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455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06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50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7975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491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2619455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78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438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507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03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691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66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6113865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93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42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34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01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242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027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158795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12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9872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742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091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243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414940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330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93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28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16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92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915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5187001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53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60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581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02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084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001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06197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44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578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12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117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901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695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105530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6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98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947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927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448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892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226045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490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23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9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868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137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780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6781376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910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678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760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358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266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14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63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209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928984">
                                                                                              <w:marLeft w:val="15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6499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033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98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96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066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0264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270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04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999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0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603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993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002472">
                                                                                              <w:marLeft w:val="15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237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986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270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527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425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9193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645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484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1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93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43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11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7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028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341023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689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27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50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201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50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355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593995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3282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9538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12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72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07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30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364676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480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37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92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854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707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1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2651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763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309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77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870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9077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019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432066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25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539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928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97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138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979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664032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169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278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27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183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3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76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45134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05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656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475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872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543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26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90614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42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45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75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53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93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39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886581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402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063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457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52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12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19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079701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4150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232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46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82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024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15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02038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22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8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1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4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0259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7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589733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59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00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14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11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789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902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78111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07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1910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0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05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45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89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66670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761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43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06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108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18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04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314843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063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811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733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324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409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90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498981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19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8909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52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91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83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222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209567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43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60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276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53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59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001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129372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83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28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43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567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5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30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8406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278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681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050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941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450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73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69149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33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31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810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64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949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6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36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1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2" w:space="1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084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443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396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503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81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422176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18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45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06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0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157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330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857678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39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07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4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331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13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95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86472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84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686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825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02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42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6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057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1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2" w:space="1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256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095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7294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182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999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450700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849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17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43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0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4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96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6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022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1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2" w:space="1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428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4277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306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9614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40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474737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553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16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221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826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40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47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60905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073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990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38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86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06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01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255676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181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57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66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3204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731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354386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088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951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82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344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3532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42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511196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937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894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095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99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485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20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000682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623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6380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16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462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8535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99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610194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7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665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59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7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902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49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154882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597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72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035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243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78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8666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4094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49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151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001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975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50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46348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525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0803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67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7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320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81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494543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094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610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65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415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112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50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910481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62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40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609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75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37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2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032784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724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494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65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86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237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6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605382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5359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8745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16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028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5996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175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100626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417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50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57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264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60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419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594132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66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16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010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7267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07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84783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500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4839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925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212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065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391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142381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63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781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29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12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884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709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947446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389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018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96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68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908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114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579446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7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53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9559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56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49926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9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433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086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0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935968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8137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357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14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496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80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449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681269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765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93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6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35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569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54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523180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284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0351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183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55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85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618258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05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092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81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521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971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92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330650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893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4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7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124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89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66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351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975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07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642919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742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8386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39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227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4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91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193829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1477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7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494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3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74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682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922459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7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829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916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14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5539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14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169936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2573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89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615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54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3561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306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17402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274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096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09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85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031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09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90399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348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471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494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369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897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33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545427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555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7754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65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01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8926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16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396499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409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566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585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70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573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13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44427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765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7249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88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131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999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952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452454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433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032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18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32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833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45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528144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4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71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98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878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174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483535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60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876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307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140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875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648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452047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41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307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02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328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38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14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84573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725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32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59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514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0232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63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7003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9045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3602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4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48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7165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020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89438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36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725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6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3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39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67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615149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7926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295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734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38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9547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95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98683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732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5421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17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924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1976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272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414898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7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125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298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22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1410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3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55535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68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162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705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60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8599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635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55539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48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11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731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554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534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81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222110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32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487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21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70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5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107380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52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3158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28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070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220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43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80583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135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38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85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379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269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05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757584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3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593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79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30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581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164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0558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16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84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90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70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48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24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926506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12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871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79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699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67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02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21285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907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3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047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81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74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553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734772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781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792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625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210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368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47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239875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28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9393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77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76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636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476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31376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382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31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1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12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9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089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34679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738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700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02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706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9421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85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608318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05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82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188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94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097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3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822670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720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70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69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248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280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986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631450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63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95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0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846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782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43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29640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79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433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85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50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625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540632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593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018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18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972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111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210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511683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162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6295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210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52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697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780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389049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5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53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078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19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6144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32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45471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36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73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6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18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480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66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522704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63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92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99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981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2831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50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808894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3685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166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007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197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10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7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599171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2792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4536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90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54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124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50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2399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36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302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392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91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4810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42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414696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070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614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17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196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280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78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62072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899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29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33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37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544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64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1321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713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553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7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8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998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1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98380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8512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094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09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638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028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912172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8011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774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3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422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5353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831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735113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043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33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650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012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26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495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92451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90823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78529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809328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3230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222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186793">
                                                                              <w:marLeft w:val="15"/>
                                                                              <w:marRight w:val="15"/>
                                                                              <w:marTop w:val="180"/>
                                                                              <w:marBottom w:val="13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943027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08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443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08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14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269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458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34704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single" w:sz="6" w:space="0" w:color="EFEFEF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FEFE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100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051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051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031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18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5813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5563010">
                                                                                                          <w:marLeft w:val="-45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D8D8D8"/>
                                                                                                            <w:left w:val="single" w:sz="6" w:space="2" w:color="D8D8D8"/>
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<w:right w:val="single" w:sz="6" w:space="2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923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996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4900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05300872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077107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4770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0894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5146761">
                                                                                                              <w:marLeft w:val="225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34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233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8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580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9071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E9AA-4170-4CCF-94F9-A4F929EA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ŠIRINSKIENĖ Agnė</dc:creator>
  <cp:lastModifiedBy>mdukmenic</cp:lastModifiedBy>
  <cp:revision>49</cp:revision>
  <dcterms:created xsi:type="dcterms:W3CDTF">2018-03-12T14:21:00Z</dcterms:created>
  <dcterms:modified xsi:type="dcterms:W3CDTF">2018-03-30T09:23:00Z</dcterms:modified>
</cp:coreProperties>
</file>